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54" w:rsidRDefault="007A4154" w:rsidP="007A4154">
      <w:pPr>
        <w:pStyle w:val="Title"/>
      </w:pPr>
      <w:r>
        <w:object w:dxaOrig="4589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62.4pt" o:ole="">
            <v:imagedata r:id="rId5" o:title=""/>
          </v:shape>
          <o:OLEObject Type="Embed" ProgID="PBrush" ShapeID="_x0000_i1025" DrawAspect="Content" ObjectID="_1587969277" r:id="rId6"/>
        </w:object>
      </w:r>
    </w:p>
    <w:p w:rsidR="007A4154" w:rsidRDefault="007A4154" w:rsidP="007A4154">
      <w:pPr>
        <w:pStyle w:val="Title"/>
      </w:pPr>
    </w:p>
    <w:p w:rsidR="007A4154" w:rsidRDefault="007A4154" w:rsidP="007A4154">
      <w:pPr>
        <w:pStyle w:val="Title"/>
        <w:rPr>
          <w:rFonts w:ascii="Trebuchet MS" w:hAnsi="Trebuchet MS"/>
          <w:b w:val="0"/>
          <w:bCs w:val="0"/>
        </w:rPr>
      </w:pPr>
      <w:r>
        <w:t>ESTATE PLANNING COUNCIL</w:t>
      </w:r>
    </w:p>
    <w:p w:rsidR="007A4154" w:rsidRDefault="007A4154" w:rsidP="007A4154">
      <w:pPr>
        <w:pStyle w:val="Subtitle"/>
      </w:pPr>
      <w:r>
        <w:t>EASTERN NEW YORK CHAPTER</w:t>
      </w:r>
    </w:p>
    <w:p w:rsidR="007A4154" w:rsidRPr="007A4154" w:rsidRDefault="007A4154" w:rsidP="00FD0FE3">
      <w:pPr>
        <w:jc w:val="center"/>
        <w:rPr>
          <w:b/>
          <w:sz w:val="20"/>
          <w:szCs w:val="20"/>
        </w:rPr>
      </w:pPr>
    </w:p>
    <w:p w:rsidR="00FD0FE3" w:rsidRDefault="00FD0FE3" w:rsidP="00FD0FE3">
      <w:pPr>
        <w:jc w:val="center"/>
        <w:rPr>
          <w:b/>
          <w:sz w:val="36"/>
          <w:szCs w:val="36"/>
        </w:rPr>
      </w:pPr>
      <w:r w:rsidRPr="004172DB">
        <w:rPr>
          <w:b/>
          <w:sz w:val="36"/>
          <w:szCs w:val="36"/>
        </w:rPr>
        <w:t>Annual Meeting</w:t>
      </w:r>
      <w:r w:rsidR="00F3428E" w:rsidRPr="004172DB">
        <w:rPr>
          <w:b/>
          <w:sz w:val="36"/>
          <w:szCs w:val="36"/>
        </w:rPr>
        <w:t xml:space="preserve">, </w:t>
      </w:r>
      <w:r w:rsidR="00164C17" w:rsidRPr="004172DB">
        <w:rPr>
          <w:b/>
          <w:sz w:val="36"/>
          <w:szCs w:val="36"/>
        </w:rPr>
        <w:t xml:space="preserve">May </w:t>
      </w:r>
      <w:r w:rsidR="003B082A">
        <w:rPr>
          <w:b/>
          <w:sz w:val="36"/>
          <w:szCs w:val="36"/>
        </w:rPr>
        <w:t>22, 2018</w:t>
      </w:r>
    </w:p>
    <w:p w:rsidR="00FD0FE3" w:rsidRPr="00F3428E" w:rsidRDefault="00B50FFB" w:rsidP="00364C94">
      <w:pPr>
        <w:spacing w:line="240" w:lineRule="auto"/>
        <w:rPr>
          <w:b/>
          <w:sz w:val="40"/>
          <w:szCs w:val="40"/>
          <w:u w:val="single"/>
        </w:rPr>
      </w:pPr>
      <w:r w:rsidRPr="00F3428E">
        <w:rPr>
          <w:b/>
          <w:sz w:val="40"/>
          <w:szCs w:val="40"/>
          <w:u w:val="single"/>
        </w:rPr>
        <w:t>Announcements</w:t>
      </w:r>
      <w:r w:rsidR="00FD0FE3" w:rsidRPr="00F3428E">
        <w:rPr>
          <w:b/>
          <w:sz w:val="40"/>
          <w:szCs w:val="40"/>
          <w:u w:val="single"/>
        </w:rPr>
        <w:t>:</w:t>
      </w:r>
    </w:p>
    <w:p w:rsidR="00FD0FE3" w:rsidRPr="00FD0FE3" w:rsidRDefault="00FD0FE3">
      <w:pPr>
        <w:rPr>
          <w:b/>
        </w:rPr>
      </w:pPr>
      <w:r w:rsidRPr="00FD0FE3">
        <w:rPr>
          <w:b/>
        </w:rPr>
        <w:t>Officer</w:t>
      </w:r>
      <w:r w:rsidR="00B50FFB">
        <w:rPr>
          <w:b/>
        </w:rPr>
        <w:t>s</w:t>
      </w:r>
      <w:r w:rsidRPr="00FD0FE3">
        <w:rPr>
          <w:b/>
        </w:rPr>
        <w:t xml:space="preserve"> </w:t>
      </w:r>
      <w:r w:rsidR="00164C17">
        <w:rPr>
          <w:b/>
        </w:rPr>
        <w:t>for 201</w:t>
      </w:r>
      <w:r w:rsidR="003B082A">
        <w:rPr>
          <w:b/>
        </w:rPr>
        <w:t>8</w:t>
      </w:r>
      <w:r w:rsidR="00B50FFB">
        <w:rPr>
          <w:b/>
        </w:rPr>
        <w:t>-201</w:t>
      </w:r>
      <w:r w:rsidR="003B082A">
        <w:rPr>
          <w:b/>
        </w:rPr>
        <w:t>9</w:t>
      </w:r>
      <w:r w:rsidR="00B50FFB">
        <w:rPr>
          <w:b/>
        </w:rPr>
        <w:t xml:space="preserve"> </w:t>
      </w:r>
      <w:bookmarkStart w:id="0" w:name="OLE_LINK1"/>
      <w:bookmarkStart w:id="1" w:name="OLE_LINK2"/>
      <w:r w:rsidR="00B50FFB">
        <w:rPr>
          <w:b/>
        </w:rPr>
        <w:t>Elected by the Board of Directors</w:t>
      </w:r>
      <w:bookmarkEnd w:id="0"/>
      <w:bookmarkEnd w:id="1"/>
      <w:r w:rsidR="000D5631">
        <w:rPr>
          <w:b/>
        </w:rPr>
        <w:t>:</w:t>
      </w:r>
    </w:p>
    <w:p w:rsidR="003F1687" w:rsidRDefault="003B082A" w:rsidP="003F1687">
      <w:pPr>
        <w:spacing w:line="240" w:lineRule="auto"/>
        <w:ind w:left="720"/>
      </w:pPr>
      <w:r>
        <w:t>Peter Gregory</w:t>
      </w:r>
      <w:r w:rsidR="00396AD5">
        <w:tab/>
      </w:r>
      <w:r>
        <w:tab/>
      </w:r>
      <w:r>
        <w:tab/>
      </w:r>
      <w:r w:rsidR="003F1687">
        <w:t>President</w:t>
      </w:r>
    </w:p>
    <w:p w:rsidR="003F1687" w:rsidRDefault="003B082A" w:rsidP="00396AD5">
      <w:pPr>
        <w:spacing w:line="240" w:lineRule="auto"/>
        <w:ind w:left="720"/>
      </w:pPr>
      <w:r>
        <w:t>Lucy Kats, Esq.</w:t>
      </w:r>
      <w:r w:rsidR="002E7683">
        <w:tab/>
      </w:r>
      <w:r w:rsidR="002E7683">
        <w:tab/>
      </w:r>
      <w:r w:rsidR="002E7683">
        <w:tab/>
      </w:r>
      <w:r w:rsidR="003F1687">
        <w:t>Vice President</w:t>
      </w:r>
      <w:r w:rsidR="00C41586">
        <w:tab/>
      </w:r>
    </w:p>
    <w:p w:rsidR="003F1687" w:rsidRDefault="003B082A" w:rsidP="00396AD5">
      <w:pPr>
        <w:spacing w:line="240" w:lineRule="auto"/>
        <w:ind w:left="720"/>
      </w:pPr>
      <w:r>
        <w:t>Sarah Dorsey</w:t>
      </w:r>
      <w:r w:rsidR="002E7683">
        <w:t>, CPA</w:t>
      </w:r>
      <w:r w:rsidR="002E7683">
        <w:tab/>
      </w:r>
      <w:r w:rsidR="003F1687">
        <w:tab/>
        <w:t>Treasurer</w:t>
      </w:r>
    </w:p>
    <w:p w:rsidR="003F1687" w:rsidRDefault="003B082A" w:rsidP="003F1687">
      <w:pPr>
        <w:spacing w:line="240" w:lineRule="auto"/>
        <w:ind w:left="720"/>
      </w:pPr>
      <w:r w:rsidRPr="00745F09">
        <w:rPr>
          <w:rFonts w:cstheme="minorHAnsi"/>
        </w:rPr>
        <w:t>Marilyn Kraus  </w:t>
      </w:r>
      <w:r w:rsidR="00FE473B">
        <w:tab/>
      </w:r>
      <w:r w:rsidR="003F1687">
        <w:tab/>
      </w:r>
      <w:r w:rsidR="003F1687">
        <w:tab/>
        <w:t>Secretary</w:t>
      </w:r>
      <w:bookmarkStart w:id="2" w:name="_GoBack"/>
      <w:bookmarkEnd w:id="2"/>
    </w:p>
    <w:p w:rsidR="00F3428E" w:rsidRDefault="003B082A" w:rsidP="007A4154">
      <w:pPr>
        <w:spacing w:after="0" w:line="240" w:lineRule="auto"/>
        <w:ind w:left="720"/>
      </w:pPr>
      <w:r>
        <w:t>Kevin Smith, TO, CFP®, CTFA</w:t>
      </w:r>
      <w:r w:rsidR="002E7683">
        <w:tab/>
      </w:r>
      <w:r w:rsidR="00F3428E">
        <w:t>Immediate P</w:t>
      </w:r>
      <w:r w:rsidR="00164C17">
        <w:t xml:space="preserve">ast </w:t>
      </w:r>
      <w:r w:rsidR="00F3428E">
        <w:t>President</w:t>
      </w:r>
      <w:r w:rsidR="00396AD5">
        <w:t xml:space="preserve"> </w:t>
      </w:r>
    </w:p>
    <w:p w:rsidR="00164C17" w:rsidRDefault="00F3428E" w:rsidP="007A4154">
      <w:pPr>
        <w:spacing w:after="0" w:line="240" w:lineRule="auto"/>
        <w:ind w:left="720"/>
      </w:pPr>
      <w:r>
        <w:tab/>
        <w:t xml:space="preserve"> </w:t>
      </w:r>
    </w:p>
    <w:p w:rsidR="005E4B35" w:rsidRPr="00745F09" w:rsidRDefault="005E4B35" w:rsidP="007A4154">
      <w:pPr>
        <w:spacing w:after="0"/>
        <w:rPr>
          <w:rFonts w:cstheme="minorHAnsi"/>
        </w:rPr>
      </w:pPr>
      <w:r w:rsidRPr="00745F09">
        <w:rPr>
          <w:rFonts w:cstheme="minorHAnsi"/>
          <w:b/>
        </w:rPr>
        <w:t>Interim Directors Nominated by the Board of Directors:</w:t>
      </w:r>
    </w:p>
    <w:p w:rsidR="005E4B35" w:rsidRDefault="005E4B35" w:rsidP="005E4B35">
      <w:pPr>
        <w:rPr>
          <w:rFonts w:cstheme="minorHAnsi"/>
        </w:rPr>
      </w:pPr>
      <w:r w:rsidRPr="00745F09">
        <w:rPr>
          <w:rFonts w:cstheme="minorHAnsi"/>
        </w:rPr>
        <w:t>To f</w:t>
      </w:r>
      <w:r w:rsidR="003B082A">
        <w:rPr>
          <w:rFonts w:cstheme="minorHAnsi"/>
        </w:rPr>
        <w:t>ulfill the remainder of Sarah Dorsey</w:t>
      </w:r>
      <w:r w:rsidRPr="00745F09">
        <w:rPr>
          <w:rFonts w:cstheme="minorHAnsi"/>
        </w:rPr>
        <w:t>’s term ending June 30, 2019:</w:t>
      </w:r>
    </w:p>
    <w:p w:rsidR="005E4B35" w:rsidRPr="00745F09" w:rsidRDefault="000A0C76" w:rsidP="000A0C76">
      <w:pPr>
        <w:ind w:firstLine="720"/>
        <w:rPr>
          <w:rFonts w:cstheme="minorHAnsi"/>
        </w:rPr>
      </w:pPr>
      <w:r>
        <w:t>Jessica Coombs, Esq</w:t>
      </w:r>
    </w:p>
    <w:p w:rsidR="005E4B35" w:rsidRPr="00745F09" w:rsidRDefault="005E4B35" w:rsidP="005E4B35">
      <w:pPr>
        <w:rPr>
          <w:rFonts w:cstheme="minorHAnsi"/>
        </w:rPr>
      </w:pPr>
      <w:r w:rsidRPr="00745F09">
        <w:rPr>
          <w:rFonts w:cstheme="minorHAnsi"/>
        </w:rPr>
        <w:t>To fulf</w:t>
      </w:r>
      <w:r w:rsidR="003B082A">
        <w:rPr>
          <w:rFonts w:cstheme="minorHAnsi"/>
        </w:rPr>
        <w:t>ill the remainder of Marilyn Kraus</w:t>
      </w:r>
      <w:r w:rsidRPr="00745F09">
        <w:rPr>
          <w:rFonts w:cstheme="minorHAnsi"/>
        </w:rPr>
        <w:t>’ term ending June 30, 2019:</w:t>
      </w:r>
    </w:p>
    <w:p w:rsidR="00745F09" w:rsidRPr="000A0C76" w:rsidRDefault="000A0C76" w:rsidP="005E4B35">
      <w:pPr>
        <w:ind w:left="720"/>
        <w:jc w:val="both"/>
      </w:pPr>
      <w:r w:rsidRPr="000A0C76">
        <w:t>Debra Verni, Esq.</w:t>
      </w:r>
    </w:p>
    <w:p w:rsidR="00FD0FE3" w:rsidRPr="00F3428E" w:rsidRDefault="00B50FFB" w:rsidP="00FD0FE3">
      <w:pPr>
        <w:jc w:val="both"/>
        <w:rPr>
          <w:sz w:val="40"/>
          <w:szCs w:val="40"/>
        </w:rPr>
      </w:pPr>
      <w:r w:rsidRPr="00F3428E">
        <w:rPr>
          <w:b/>
          <w:sz w:val="40"/>
          <w:szCs w:val="40"/>
          <w:u w:val="single"/>
        </w:rPr>
        <w:t>M</w:t>
      </w:r>
      <w:r w:rsidR="000D5631" w:rsidRPr="00F3428E">
        <w:rPr>
          <w:b/>
          <w:sz w:val="40"/>
          <w:szCs w:val="40"/>
          <w:u w:val="single"/>
        </w:rPr>
        <w:t>ember</w:t>
      </w:r>
      <w:r w:rsidRPr="00F3428E">
        <w:rPr>
          <w:b/>
          <w:sz w:val="40"/>
          <w:szCs w:val="40"/>
          <w:u w:val="single"/>
        </w:rPr>
        <w:t xml:space="preserve"> Vote</w:t>
      </w:r>
      <w:r w:rsidR="00FD0FE3" w:rsidRPr="00F3428E">
        <w:rPr>
          <w:b/>
          <w:sz w:val="40"/>
          <w:szCs w:val="40"/>
          <w:u w:val="single"/>
        </w:rPr>
        <w:t>:</w:t>
      </w:r>
      <w:r w:rsidR="00FD0FE3" w:rsidRPr="00F3428E">
        <w:rPr>
          <w:sz w:val="40"/>
          <w:szCs w:val="40"/>
        </w:rPr>
        <w:t xml:space="preserve">  </w:t>
      </w:r>
    </w:p>
    <w:p w:rsidR="00B50FFB" w:rsidRDefault="007A4032" w:rsidP="00FD0FE3">
      <w:pPr>
        <w:jc w:val="both"/>
        <w:rPr>
          <w:b/>
        </w:rPr>
      </w:pPr>
      <w:r>
        <w:rPr>
          <w:b/>
        </w:rPr>
        <w:t>Director</w:t>
      </w:r>
      <w:r w:rsidR="000D5631">
        <w:rPr>
          <w:b/>
        </w:rPr>
        <w:t>s</w:t>
      </w:r>
      <w:r w:rsidR="00B50FFB" w:rsidRPr="007A4032">
        <w:rPr>
          <w:b/>
        </w:rPr>
        <w:t xml:space="preserve"> Nominated by the Board of Directors</w:t>
      </w:r>
      <w:r w:rsidR="00176591">
        <w:rPr>
          <w:b/>
        </w:rPr>
        <w:t>:</w:t>
      </w:r>
    </w:p>
    <w:p w:rsidR="00FE473B" w:rsidRPr="00745F09" w:rsidRDefault="000D5631" w:rsidP="00FD0FE3">
      <w:pPr>
        <w:jc w:val="both"/>
        <w:rPr>
          <w:rFonts w:cstheme="minorHAnsi"/>
        </w:rPr>
      </w:pPr>
      <w:r w:rsidRPr="00745F09">
        <w:rPr>
          <w:rFonts w:cstheme="minorHAnsi"/>
        </w:rPr>
        <w:t xml:space="preserve">Three-year term </w:t>
      </w:r>
      <w:r w:rsidR="00C41586" w:rsidRPr="00745F09">
        <w:rPr>
          <w:rFonts w:cstheme="minorHAnsi"/>
        </w:rPr>
        <w:t>from July 1, 201</w:t>
      </w:r>
      <w:r w:rsidR="003B082A">
        <w:rPr>
          <w:rFonts w:cstheme="minorHAnsi"/>
        </w:rPr>
        <w:t>8</w:t>
      </w:r>
      <w:r w:rsidRPr="00745F09">
        <w:rPr>
          <w:rFonts w:cstheme="minorHAnsi"/>
        </w:rPr>
        <w:t xml:space="preserve"> to June 30, 20</w:t>
      </w:r>
      <w:r w:rsidR="002E7683" w:rsidRPr="00745F09">
        <w:rPr>
          <w:rFonts w:cstheme="minorHAnsi"/>
        </w:rPr>
        <w:t>2</w:t>
      </w:r>
      <w:r w:rsidR="003B082A">
        <w:rPr>
          <w:rFonts w:cstheme="minorHAnsi"/>
        </w:rPr>
        <w:t>1</w:t>
      </w:r>
      <w:r w:rsidR="00FE473B" w:rsidRPr="00745F09">
        <w:rPr>
          <w:rFonts w:cstheme="minorHAnsi"/>
        </w:rPr>
        <w:t xml:space="preserve"> </w:t>
      </w:r>
    </w:p>
    <w:p w:rsidR="00FE473B" w:rsidRPr="00745F09" w:rsidRDefault="003B082A" w:rsidP="00FE473B">
      <w:pPr>
        <w:ind w:left="720"/>
        <w:jc w:val="both"/>
        <w:rPr>
          <w:rFonts w:cstheme="minorHAnsi"/>
        </w:rPr>
      </w:pPr>
      <w:r>
        <w:rPr>
          <w:rFonts w:cstheme="minorHAnsi"/>
        </w:rPr>
        <w:t>Matthew J. Dorsey, Esq.</w:t>
      </w:r>
    </w:p>
    <w:p w:rsidR="000D5631" w:rsidRPr="00745F09" w:rsidRDefault="005E4B35" w:rsidP="005E4B35">
      <w:pPr>
        <w:jc w:val="both"/>
        <w:rPr>
          <w:rFonts w:cstheme="minorHAnsi"/>
        </w:rPr>
      </w:pPr>
      <w:r w:rsidRPr="00745F09">
        <w:rPr>
          <w:rFonts w:cstheme="minorHAnsi"/>
        </w:rPr>
        <w:tab/>
      </w:r>
      <w:r w:rsidR="003B082A">
        <w:rPr>
          <w:rFonts w:cstheme="minorHAnsi"/>
        </w:rPr>
        <w:t>Michael J. Tommaney, Esq.</w:t>
      </w:r>
    </w:p>
    <w:p w:rsidR="005E4B35" w:rsidRPr="00745F09" w:rsidRDefault="005E4B35" w:rsidP="005E4B35">
      <w:pPr>
        <w:jc w:val="both"/>
        <w:rPr>
          <w:rFonts w:cstheme="minorHAnsi"/>
          <w:b/>
        </w:rPr>
      </w:pPr>
      <w:r w:rsidRPr="00745F09">
        <w:rPr>
          <w:rFonts w:cstheme="minorHAnsi"/>
        </w:rPr>
        <w:tab/>
      </w:r>
      <w:r w:rsidR="00F35DBC">
        <w:rPr>
          <w:rFonts w:cstheme="minorHAnsi"/>
        </w:rPr>
        <w:t>Phillip M. Tribble, Esq.</w:t>
      </w:r>
    </w:p>
    <w:sectPr w:rsidR="005E4B35" w:rsidRPr="00745F09" w:rsidSect="007A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53C1"/>
    <w:multiLevelType w:val="hybridMultilevel"/>
    <w:tmpl w:val="B798F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3013"/>
    <w:multiLevelType w:val="hybridMultilevel"/>
    <w:tmpl w:val="08BC97D6"/>
    <w:lvl w:ilvl="0" w:tplc="55DC4C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436686"/>
    <w:multiLevelType w:val="hybridMultilevel"/>
    <w:tmpl w:val="978A13C4"/>
    <w:lvl w:ilvl="0" w:tplc="237CACF4">
      <w:start w:val="20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3"/>
    <w:rsid w:val="000A0C76"/>
    <w:rsid w:val="000D5631"/>
    <w:rsid w:val="00115A1B"/>
    <w:rsid w:val="001572CA"/>
    <w:rsid w:val="00164C17"/>
    <w:rsid w:val="00176591"/>
    <w:rsid w:val="00261099"/>
    <w:rsid w:val="002E7683"/>
    <w:rsid w:val="00313F4F"/>
    <w:rsid w:val="00364C94"/>
    <w:rsid w:val="00396AD5"/>
    <w:rsid w:val="003B082A"/>
    <w:rsid w:val="003E3281"/>
    <w:rsid w:val="003F1687"/>
    <w:rsid w:val="004172DB"/>
    <w:rsid w:val="00466543"/>
    <w:rsid w:val="005E4B35"/>
    <w:rsid w:val="006310A3"/>
    <w:rsid w:val="00745F09"/>
    <w:rsid w:val="007A4032"/>
    <w:rsid w:val="007A4154"/>
    <w:rsid w:val="008353B7"/>
    <w:rsid w:val="0090544C"/>
    <w:rsid w:val="00A13302"/>
    <w:rsid w:val="00A84AF5"/>
    <w:rsid w:val="00B50FFB"/>
    <w:rsid w:val="00C41586"/>
    <w:rsid w:val="00CF6C4B"/>
    <w:rsid w:val="00DA290F"/>
    <w:rsid w:val="00E7715F"/>
    <w:rsid w:val="00E7779D"/>
    <w:rsid w:val="00E85A04"/>
    <w:rsid w:val="00ED3F86"/>
    <w:rsid w:val="00EE6453"/>
    <w:rsid w:val="00F3428E"/>
    <w:rsid w:val="00F35DBC"/>
    <w:rsid w:val="00FD0FE3"/>
    <w:rsid w:val="00FE473B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0D033-37C0-4EBF-ABAB-92B065F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3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64C1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64C17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47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41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A41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7A4154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4154"/>
    <w:rPr>
      <w:rFonts w:ascii="Trebuchet MS" w:eastAsia="Times New Roman" w:hAnsi="Trebuchet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Stephanie Cogan</cp:lastModifiedBy>
  <cp:revision>4</cp:revision>
  <cp:lastPrinted>2013-05-01T17:50:00Z</cp:lastPrinted>
  <dcterms:created xsi:type="dcterms:W3CDTF">2018-04-17T15:29:00Z</dcterms:created>
  <dcterms:modified xsi:type="dcterms:W3CDTF">2018-05-16T13:48:00Z</dcterms:modified>
</cp:coreProperties>
</file>